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da66d7a5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5915119e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90bc0bf304573" /><Relationship Type="http://schemas.openxmlformats.org/officeDocument/2006/relationships/numbering" Target="/word/numbering.xml" Id="R0a287aa86721420e" /><Relationship Type="http://schemas.openxmlformats.org/officeDocument/2006/relationships/settings" Target="/word/settings.xml" Id="R2c77ecb7688e4ab4" /><Relationship Type="http://schemas.openxmlformats.org/officeDocument/2006/relationships/image" Target="/word/media/027c9d57-3cd5-49f1-94bd-1c3ffcf806a6.png" Id="R5485915119e84e67" /></Relationships>
</file>