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0a1085f72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c1d0b5985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Downing,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82b663e0746db" /><Relationship Type="http://schemas.openxmlformats.org/officeDocument/2006/relationships/numbering" Target="/word/numbering.xml" Id="Redbb78276e2e4a5f" /><Relationship Type="http://schemas.openxmlformats.org/officeDocument/2006/relationships/settings" Target="/word/settings.xml" Id="R817289614f3a458a" /><Relationship Type="http://schemas.openxmlformats.org/officeDocument/2006/relationships/image" Target="/word/media/bb837e25-dfce-4d21-972c-f72d49aab580.png" Id="R405c1d0b5985442a" /></Relationships>
</file>