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44c432230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3398a860a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Dozier,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b8fe3a6824f51" /><Relationship Type="http://schemas.openxmlformats.org/officeDocument/2006/relationships/numbering" Target="/word/numbering.xml" Id="Ra8616e529e2b42de" /><Relationship Type="http://schemas.openxmlformats.org/officeDocument/2006/relationships/settings" Target="/word/settings.xml" Id="R330b48af8e8c40b3" /><Relationship Type="http://schemas.openxmlformats.org/officeDocument/2006/relationships/image" Target="/word/media/5c2f1ccc-f387-4f1e-91c9-587b99024338.png" Id="R70b3398a860a4d77" /></Relationships>
</file>