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503b23a74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379dec506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Dragston,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815330e5844c8" /><Relationship Type="http://schemas.openxmlformats.org/officeDocument/2006/relationships/numbering" Target="/word/numbering.xml" Id="Ra2599534804b49c5" /><Relationship Type="http://schemas.openxmlformats.org/officeDocument/2006/relationships/settings" Target="/word/settings.xml" Id="R3d95c0d4a8eb41e7" /><Relationship Type="http://schemas.openxmlformats.org/officeDocument/2006/relationships/image" Target="/word/media/0999b678-d093-40b4-83c4-4391d4a6fc55.png" Id="R9c5379dec5064f68" /></Relationships>
</file>