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77cbab027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54475f954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Drakestown,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dc9e201574edf" /><Relationship Type="http://schemas.openxmlformats.org/officeDocument/2006/relationships/numbering" Target="/word/numbering.xml" Id="R986fa6f1171a4cb5" /><Relationship Type="http://schemas.openxmlformats.org/officeDocument/2006/relationships/settings" Target="/word/settings.xml" Id="Rf645355130514f7c" /><Relationship Type="http://schemas.openxmlformats.org/officeDocument/2006/relationships/image" Target="/word/media/8e8ab5f3-7683-4276-b692-c03935aebfc5.png" Id="R59c54475f9544df9" /></Relationships>
</file>