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38e72d5d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a630ecb5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Draughon,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14c1b710c4e08" /><Relationship Type="http://schemas.openxmlformats.org/officeDocument/2006/relationships/numbering" Target="/word/numbering.xml" Id="R826bff3c7fe541f0" /><Relationship Type="http://schemas.openxmlformats.org/officeDocument/2006/relationships/settings" Target="/word/settings.xml" Id="R77800701473d4439" /><Relationship Type="http://schemas.openxmlformats.org/officeDocument/2006/relationships/image" Target="/word/media/34fb9b0c-30c3-4483-8dff-99e8474718ba.png" Id="Rdf43a630ecb548cc" /></Relationships>
</file>