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6da985524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4fd4ad7d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Dreams End,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7c16b2ed54fe3" /><Relationship Type="http://schemas.openxmlformats.org/officeDocument/2006/relationships/numbering" Target="/word/numbering.xml" Id="R84128964d9b54f12" /><Relationship Type="http://schemas.openxmlformats.org/officeDocument/2006/relationships/settings" Target="/word/settings.xml" Id="R8ddd325201e74ab8" /><Relationship Type="http://schemas.openxmlformats.org/officeDocument/2006/relationships/image" Target="/word/media/ff3ca06f-8177-4c47-a6b3-cb7723ccbea8.png" Id="Ra5884fd4ad7d47bf" /></Relationships>
</file>