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8a33f4dfa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ffc69c7e3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Dredge,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db39e86434b2e" /><Relationship Type="http://schemas.openxmlformats.org/officeDocument/2006/relationships/numbering" Target="/word/numbering.xml" Id="R9aec3786ff9547fd" /><Relationship Type="http://schemas.openxmlformats.org/officeDocument/2006/relationships/settings" Target="/word/settings.xml" Id="R308b21b896824023" /><Relationship Type="http://schemas.openxmlformats.org/officeDocument/2006/relationships/image" Target="/word/media/9a74cad5-c5e6-4221-ad04-6abb3bbfc037.png" Id="Rc8bffc69c7e342e3" /></Relationships>
</file>