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435e81449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9ac711d5a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Dreshertowne,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8d85ebc2e4c1b" /><Relationship Type="http://schemas.openxmlformats.org/officeDocument/2006/relationships/numbering" Target="/word/numbering.xml" Id="Ra755a88b932e408b" /><Relationship Type="http://schemas.openxmlformats.org/officeDocument/2006/relationships/settings" Target="/word/settings.xml" Id="R9c4397c2f3da4690" /><Relationship Type="http://schemas.openxmlformats.org/officeDocument/2006/relationships/image" Target="/word/media/8ab4bfaa-1d77-489b-b4b2-b7d861eaa3d7.png" Id="Rd759ac711d5a4e4f" /></Relationships>
</file>