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69c09efc3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8485dce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21dd971545fe" /><Relationship Type="http://schemas.openxmlformats.org/officeDocument/2006/relationships/numbering" Target="/word/numbering.xml" Id="R1350ac2a10b2414d" /><Relationship Type="http://schemas.openxmlformats.org/officeDocument/2006/relationships/settings" Target="/word/settings.xml" Id="Rc8683b208b4947ea" /><Relationship Type="http://schemas.openxmlformats.org/officeDocument/2006/relationships/image" Target="/word/media/ca0cd1a9-f4e8-45bc-acac-2ef0197811b2.png" Id="R89028485dce942d7" /></Relationships>
</file>