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592fdbd03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0f2a83467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Drexel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0eeac5eab419f" /><Relationship Type="http://schemas.openxmlformats.org/officeDocument/2006/relationships/numbering" Target="/word/numbering.xml" Id="R58b7a3857e844a2b" /><Relationship Type="http://schemas.openxmlformats.org/officeDocument/2006/relationships/settings" Target="/word/settings.xml" Id="Re80264a6473e4751" /><Relationship Type="http://schemas.openxmlformats.org/officeDocument/2006/relationships/image" Target="/word/media/662ec783-9db8-4993-9641-9155ebaf9c6c.png" Id="Rc9e0f2a83467494a" /></Relationships>
</file>