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0d92e3137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92e98abfb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Driftwood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1d7a6f36a49db" /><Relationship Type="http://schemas.openxmlformats.org/officeDocument/2006/relationships/numbering" Target="/word/numbering.xml" Id="Raa9401b4c7114041" /><Relationship Type="http://schemas.openxmlformats.org/officeDocument/2006/relationships/settings" Target="/word/settings.xml" Id="R567fb86dce37434d" /><Relationship Type="http://schemas.openxmlformats.org/officeDocument/2006/relationships/image" Target="/word/media/324790f9-c0ac-4eda-8f01-364cc189efc8.png" Id="R11892e98abfb4471" /></Relationships>
</file>