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1c0de6a36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584fbdb81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Dripping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1c43df620471d" /><Relationship Type="http://schemas.openxmlformats.org/officeDocument/2006/relationships/numbering" Target="/word/numbering.xml" Id="Rbc638e57c0864546" /><Relationship Type="http://schemas.openxmlformats.org/officeDocument/2006/relationships/settings" Target="/word/settings.xml" Id="R6dba760b8056435a" /><Relationship Type="http://schemas.openxmlformats.org/officeDocument/2006/relationships/image" Target="/word/media/a3e86c66-180f-4f09-b9e1-f2eff1c51501.png" Id="R7fb584fbdb8144a8" /></Relationships>
</file>