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ac74f7989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40cccd37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Droop,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2b65b34d44013" /><Relationship Type="http://schemas.openxmlformats.org/officeDocument/2006/relationships/numbering" Target="/word/numbering.xml" Id="Rdb5a3e3dc5634c61" /><Relationship Type="http://schemas.openxmlformats.org/officeDocument/2006/relationships/settings" Target="/word/settings.xml" Id="Rdcff137aff9f4b86" /><Relationship Type="http://schemas.openxmlformats.org/officeDocument/2006/relationships/image" Target="/word/media/52dc8a22-ecb6-4796-911e-8c8dd937b95d.png" Id="R72bb40cccd3748e4" /></Relationships>
</file>