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3b16e6bc5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0edef67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Drury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ac77399f84653" /><Relationship Type="http://schemas.openxmlformats.org/officeDocument/2006/relationships/numbering" Target="/word/numbering.xml" Id="R4c9baa657514452e" /><Relationship Type="http://schemas.openxmlformats.org/officeDocument/2006/relationships/settings" Target="/word/settings.xml" Id="R311a2298246b4772" /><Relationship Type="http://schemas.openxmlformats.org/officeDocument/2006/relationships/image" Target="/word/media/338158e4-27e0-4715-b8b4-d8430704a257.png" Id="R83d90edef67f491f" /></Relationships>
</file>