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718af1ffe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320eca204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 Grove,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7317ed0e54a70" /><Relationship Type="http://schemas.openxmlformats.org/officeDocument/2006/relationships/numbering" Target="/word/numbering.xml" Id="R010acd35d2d74dc9" /><Relationship Type="http://schemas.openxmlformats.org/officeDocument/2006/relationships/settings" Target="/word/settings.xml" Id="R29d4a3e66422492d" /><Relationship Type="http://schemas.openxmlformats.org/officeDocument/2006/relationships/image" Target="/word/media/5260896e-a055-4df3-abb4-e9ec602f9dbc.png" Id="Rd19320eca20443cc" /></Relationships>
</file>