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64815bd88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2084eeaee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8e9d896d4f41" /><Relationship Type="http://schemas.openxmlformats.org/officeDocument/2006/relationships/numbering" Target="/word/numbering.xml" Id="Rf91218e0d22a49b6" /><Relationship Type="http://schemas.openxmlformats.org/officeDocument/2006/relationships/settings" Target="/word/settings.xml" Id="R16bb680e7f7e4ccc" /><Relationship Type="http://schemas.openxmlformats.org/officeDocument/2006/relationships/image" Target="/word/media/308f9c6b-48cb-49f9-be4a-28b0c2ff0225.png" Id="Rc992084eeaee4df0" /></Relationships>
</file>