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61984f3ac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c61a7c43c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Drysdale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3766faa474c63" /><Relationship Type="http://schemas.openxmlformats.org/officeDocument/2006/relationships/numbering" Target="/word/numbering.xml" Id="R15e5ce8fc1344f9e" /><Relationship Type="http://schemas.openxmlformats.org/officeDocument/2006/relationships/settings" Target="/word/settings.xml" Id="R23e9f78895774cee" /><Relationship Type="http://schemas.openxmlformats.org/officeDocument/2006/relationships/image" Target="/word/media/2c81a164-8496-47b5-b02a-3982de546ced.png" Id="R856c61a7c43c48b1" /></Relationships>
</file>