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5411b7e0f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4f59c68a1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24af8d324001" /><Relationship Type="http://schemas.openxmlformats.org/officeDocument/2006/relationships/numbering" Target="/word/numbering.xml" Id="Rfd96c1a4d17f4fc0" /><Relationship Type="http://schemas.openxmlformats.org/officeDocument/2006/relationships/settings" Target="/word/settings.xml" Id="Rf4dcae3e976148ed" /><Relationship Type="http://schemas.openxmlformats.org/officeDocument/2006/relationships/image" Target="/word/media/fdaa1afb-91b4-4489-8061-d12f2c10d8fc.png" Id="R80e4f59c68a14f38" /></Relationships>
</file>