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af18b360f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51790bf1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 Bose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bf6ddd7f4412c" /><Relationship Type="http://schemas.openxmlformats.org/officeDocument/2006/relationships/numbering" Target="/word/numbering.xml" Id="R5303527493674e7a" /><Relationship Type="http://schemas.openxmlformats.org/officeDocument/2006/relationships/settings" Target="/word/settings.xml" Id="Ra26a225e06314aad" /><Relationship Type="http://schemas.openxmlformats.org/officeDocument/2006/relationships/image" Target="/word/media/40ce25b6-8302-40dd-9b92-d7bc7d1e402c.png" Id="Rff3c51790bf1453e" /></Relationships>
</file>