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d5bee7ef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337fab500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Duanesburg,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14b1a019740b1" /><Relationship Type="http://schemas.openxmlformats.org/officeDocument/2006/relationships/numbering" Target="/word/numbering.xml" Id="Rd32b842e7b414f10" /><Relationship Type="http://schemas.openxmlformats.org/officeDocument/2006/relationships/settings" Target="/word/settings.xml" Id="R514c7501e64a4325" /><Relationship Type="http://schemas.openxmlformats.org/officeDocument/2006/relationships/image" Target="/word/media/a2527ac1-ea62-4af9-84f8-ab3cbb0e6a8f.png" Id="R6f5337fab5004719" /></Relationships>
</file>