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923d5c183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14c141081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Dublin Chase,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874c60fe54635" /><Relationship Type="http://schemas.openxmlformats.org/officeDocument/2006/relationships/numbering" Target="/word/numbering.xml" Id="R04578afd1f1f44eb" /><Relationship Type="http://schemas.openxmlformats.org/officeDocument/2006/relationships/settings" Target="/word/settings.xml" Id="R4582c5fafbee43b2" /><Relationship Type="http://schemas.openxmlformats.org/officeDocument/2006/relationships/image" Target="/word/media/c3e723d6-446e-49ad-bc49-8a206ece22cb.png" Id="R5ea14c1410814520" /></Relationships>
</file>