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61b829b9447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031a79940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Dublin Crossing,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a472162bce409f" /><Relationship Type="http://schemas.openxmlformats.org/officeDocument/2006/relationships/numbering" Target="/word/numbering.xml" Id="Rc336a8b465d54173" /><Relationship Type="http://schemas.openxmlformats.org/officeDocument/2006/relationships/settings" Target="/word/settings.xml" Id="Ra3265f3c71bc46fa" /><Relationship Type="http://schemas.openxmlformats.org/officeDocument/2006/relationships/image" Target="/word/media/fedc72ae-6261-4621-a867-d074b4b22516.png" Id="R008031a799404039" /></Relationships>
</file>