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9bccc8ef8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fe26fdfb2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Dublin Town,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5103d97664d27" /><Relationship Type="http://schemas.openxmlformats.org/officeDocument/2006/relationships/numbering" Target="/word/numbering.xml" Id="R08f5bd935c904524" /><Relationship Type="http://schemas.openxmlformats.org/officeDocument/2006/relationships/settings" Target="/word/settings.xml" Id="R58e3de92687e4525" /><Relationship Type="http://schemas.openxmlformats.org/officeDocument/2006/relationships/image" Target="/word/media/35787355-3c98-4a67-b7d2-bead8fe933c0.png" Id="Rab9fe26fdfb242ba" /></Relationships>
</file>