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7b58b37f1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1cebaaf65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Ducat,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ea92e77ff43bf" /><Relationship Type="http://schemas.openxmlformats.org/officeDocument/2006/relationships/numbering" Target="/word/numbering.xml" Id="R0e1870ea5cf547fa" /><Relationship Type="http://schemas.openxmlformats.org/officeDocument/2006/relationships/settings" Target="/word/settings.xml" Id="Rfb98991462a34ffa" /><Relationship Type="http://schemas.openxmlformats.org/officeDocument/2006/relationships/image" Target="/word/media/8575e603-633c-4421-a093-a3f76a1141ed.png" Id="R6f31cebaaf654415" /></Relationships>
</file>