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d7444ddb1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b88cb088d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Ducat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675e82ad54d19" /><Relationship Type="http://schemas.openxmlformats.org/officeDocument/2006/relationships/numbering" Target="/word/numbering.xml" Id="Rf824a889c2714ee0" /><Relationship Type="http://schemas.openxmlformats.org/officeDocument/2006/relationships/settings" Target="/word/settings.xml" Id="Reea90998af434511" /><Relationship Type="http://schemas.openxmlformats.org/officeDocument/2006/relationships/image" Target="/word/media/e7209728-e937-41bb-88d5-133e25697ed6.png" Id="Rbd8b88cb088d4ae9" /></Relationships>
</file>