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661786756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9505d0cc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bcd5d68cb4153" /><Relationship Type="http://schemas.openxmlformats.org/officeDocument/2006/relationships/numbering" Target="/word/numbering.xml" Id="R5a07b0d0128f49d5" /><Relationship Type="http://schemas.openxmlformats.org/officeDocument/2006/relationships/settings" Target="/word/settings.xml" Id="R0520f907d9184f8f" /><Relationship Type="http://schemas.openxmlformats.org/officeDocument/2006/relationships/image" Target="/word/media/372c6b18-7b1b-4031-a6d3-3a4249222e57.png" Id="R9ab9505d0cc74d9f" /></Relationships>
</file>