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06f085b5848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81f32f7cf48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Duckworth,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9a47056b924b3e" /><Relationship Type="http://schemas.openxmlformats.org/officeDocument/2006/relationships/numbering" Target="/word/numbering.xml" Id="Rb94b0dc353e3464c" /><Relationship Type="http://schemas.openxmlformats.org/officeDocument/2006/relationships/settings" Target="/word/settings.xml" Id="Rdf06f6f519154cba" /><Relationship Type="http://schemas.openxmlformats.org/officeDocument/2006/relationships/image" Target="/word/media/57af4dc0-43b0-41c4-9d71-1a82aabb4fab.png" Id="R9f181f32f7cf488c" /></Relationships>
</file>