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1656bcf93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86d9b06c1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Dudley Shoals,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a7a1008504d5f" /><Relationship Type="http://schemas.openxmlformats.org/officeDocument/2006/relationships/numbering" Target="/word/numbering.xml" Id="R2c62ee8a8efe4e50" /><Relationship Type="http://schemas.openxmlformats.org/officeDocument/2006/relationships/settings" Target="/word/settings.xml" Id="R3008c012969c4e3f" /><Relationship Type="http://schemas.openxmlformats.org/officeDocument/2006/relationships/image" Target="/word/media/bd8b4b91-31b3-444e-9f70-c593fcbcf89d.png" Id="Ra6686d9b06c1477c" /></Relationships>
</file>