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ee1f414bd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fce8554e6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Dugger,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6c5f1e9734bb5" /><Relationship Type="http://schemas.openxmlformats.org/officeDocument/2006/relationships/numbering" Target="/word/numbering.xml" Id="R24f01f52c9ec44da" /><Relationship Type="http://schemas.openxmlformats.org/officeDocument/2006/relationships/settings" Target="/word/settings.xml" Id="R507f4cc0226f46de" /><Relationship Type="http://schemas.openxmlformats.org/officeDocument/2006/relationships/image" Target="/word/media/8cb4c023-ad8e-4fb2-8a90-bb4ec372b265.png" Id="R475fce8554e646b5" /></Relationships>
</file>