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f6f05ddcf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8004a2864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Dukedale,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07b6a13cb4ab0" /><Relationship Type="http://schemas.openxmlformats.org/officeDocument/2006/relationships/numbering" Target="/word/numbering.xml" Id="Re18f30e5cde74f2c" /><Relationship Type="http://schemas.openxmlformats.org/officeDocument/2006/relationships/settings" Target="/word/settings.xml" Id="R8e1c7adcd92a4c3b" /><Relationship Type="http://schemas.openxmlformats.org/officeDocument/2006/relationships/image" Target="/word/media/c20c9a4e-7d6d-46a5-ac18-3e6c0e5ce9c9.png" Id="R1e68004a28644def" /></Relationships>
</file>