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69bd3733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29b961cc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35e71deb47d7" /><Relationship Type="http://schemas.openxmlformats.org/officeDocument/2006/relationships/numbering" Target="/word/numbering.xml" Id="R92267d1240644112" /><Relationship Type="http://schemas.openxmlformats.org/officeDocument/2006/relationships/settings" Target="/word/settings.xml" Id="R6948f54de0034a66" /><Relationship Type="http://schemas.openxmlformats.org/officeDocument/2006/relationships/image" Target="/word/media/67d67281-e69b-40d3-aaac-f7e850f505e2.png" Id="R6ee29b961ccf44ea" /></Relationships>
</file>