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120d58cd2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a62e95b75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1e6a720c4e2f" /><Relationship Type="http://schemas.openxmlformats.org/officeDocument/2006/relationships/numbering" Target="/word/numbering.xml" Id="Re98896bd94f247a1" /><Relationship Type="http://schemas.openxmlformats.org/officeDocument/2006/relationships/settings" Target="/word/settings.xml" Id="Rf5c2680a073f43c5" /><Relationship Type="http://schemas.openxmlformats.org/officeDocument/2006/relationships/image" Target="/word/media/37540e4f-8446-4bb4-900e-adda53d3fb49.png" Id="R1dca62e95b754e21" /></Relationships>
</file>