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11b0fbb6d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f786f3869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Dunderberg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922be931f4135" /><Relationship Type="http://schemas.openxmlformats.org/officeDocument/2006/relationships/numbering" Target="/word/numbering.xml" Id="R2545ccad44d740f4" /><Relationship Type="http://schemas.openxmlformats.org/officeDocument/2006/relationships/settings" Target="/word/settings.xml" Id="R8770fbb17f9e4204" /><Relationship Type="http://schemas.openxmlformats.org/officeDocument/2006/relationships/image" Target="/word/media/5194f40b-2401-47f5-80d6-d7565380e4c0.png" Id="R5daf786f38694018" /></Relationships>
</file>