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8c92b3e69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21d3b58e0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1a7cba5da4599" /><Relationship Type="http://schemas.openxmlformats.org/officeDocument/2006/relationships/numbering" Target="/word/numbering.xml" Id="R196d582904244863" /><Relationship Type="http://schemas.openxmlformats.org/officeDocument/2006/relationships/settings" Target="/word/settings.xml" Id="R76c94b7389684977" /><Relationship Type="http://schemas.openxmlformats.org/officeDocument/2006/relationships/image" Target="/word/media/a064ba86-6be2-4780-8c98-5eee82ea4aaf.png" Id="R9d021d3b58e04b3b" /></Relationships>
</file>