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0b3386c7e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a626336b6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Dunellen,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eaba2a8104de1" /><Relationship Type="http://schemas.openxmlformats.org/officeDocument/2006/relationships/numbering" Target="/word/numbering.xml" Id="R414c64b68d78443a" /><Relationship Type="http://schemas.openxmlformats.org/officeDocument/2006/relationships/settings" Target="/word/settings.xml" Id="R2dc57c90deae49e1" /><Relationship Type="http://schemas.openxmlformats.org/officeDocument/2006/relationships/image" Target="/word/media/4eef4f7a-e0ad-4ecb-a94b-dd8839a9bf90.png" Id="R5e4a626336b6414f" /></Relationships>
</file>