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f9a87f868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a4dbbe240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Dunford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e004d20154165" /><Relationship Type="http://schemas.openxmlformats.org/officeDocument/2006/relationships/numbering" Target="/word/numbering.xml" Id="R0c7cd260d3154fdf" /><Relationship Type="http://schemas.openxmlformats.org/officeDocument/2006/relationships/settings" Target="/word/settings.xml" Id="Rc33e5acb4f94426b" /><Relationship Type="http://schemas.openxmlformats.org/officeDocument/2006/relationships/image" Target="/word/media/e5beb42b-30b5-4e4c-aec3-5c9fc7df4315.png" Id="R604a4dbbe2404309" /></Relationships>
</file>