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5cb6fc41c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51e053738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Dungadin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9c2ba4f8d4743" /><Relationship Type="http://schemas.openxmlformats.org/officeDocument/2006/relationships/numbering" Target="/word/numbering.xml" Id="R5be4d02c87b342bd" /><Relationship Type="http://schemas.openxmlformats.org/officeDocument/2006/relationships/settings" Target="/word/settings.xml" Id="R8a2f626fcede47a2" /><Relationship Type="http://schemas.openxmlformats.org/officeDocument/2006/relationships/image" Target="/word/media/06916d4e-fd7d-4a70-a387-aecc5a0bfff8.png" Id="R1a051e0537384a3f" /></Relationships>
</file>