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2604f3319c47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3fe73ec9d845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Dunham Corner,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63147c56d1438e" /><Relationship Type="http://schemas.openxmlformats.org/officeDocument/2006/relationships/numbering" Target="/word/numbering.xml" Id="R8b1a02794edd4a00" /><Relationship Type="http://schemas.openxmlformats.org/officeDocument/2006/relationships/settings" Target="/word/settings.xml" Id="Rf24789d6e06d42cb" /><Relationship Type="http://schemas.openxmlformats.org/officeDocument/2006/relationships/image" Target="/word/media/e894c376-d1b3-4d0e-8ce2-aabd3556fcde.png" Id="Rc43fe73ec9d845df" /></Relationships>
</file>