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e5f6578b7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98aa7db00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Dunring,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c2756b90b4274" /><Relationship Type="http://schemas.openxmlformats.org/officeDocument/2006/relationships/numbering" Target="/word/numbering.xml" Id="Rcac374004c47465a" /><Relationship Type="http://schemas.openxmlformats.org/officeDocument/2006/relationships/settings" Target="/word/settings.xml" Id="R38682649484f4305" /><Relationship Type="http://schemas.openxmlformats.org/officeDocument/2006/relationships/image" Target="/word/media/fb62abba-da0b-4f2e-88ac-4ebe6e1b850d.png" Id="R24b98aa7db004c03" /></Relationships>
</file>