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59c2d60fa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b4462e1ba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Dunrowin,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3f0baf91f4b1b" /><Relationship Type="http://schemas.openxmlformats.org/officeDocument/2006/relationships/numbering" Target="/word/numbering.xml" Id="R5faf323b3be24c3d" /><Relationship Type="http://schemas.openxmlformats.org/officeDocument/2006/relationships/settings" Target="/word/settings.xml" Id="Rc1b76eb8620b4785" /><Relationship Type="http://schemas.openxmlformats.org/officeDocument/2006/relationships/image" Target="/word/media/bb21db09-43cb-4e5e-a542-409f0f12f119.png" Id="R439b4462e1ba4fd9" /></Relationships>
</file>