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c6a09cb65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e3ded68d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f599523a44654" /><Relationship Type="http://schemas.openxmlformats.org/officeDocument/2006/relationships/numbering" Target="/word/numbering.xml" Id="R07e85fc9ccf44f5f" /><Relationship Type="http://schemas.openxmlformats.org/officeDocument/2006/relationships/settings" Target="/word/settings.xml" Id="R3e16bdc8a1134949" /><Relationship Type="http://schemas.openxmlformats.org/officeDocument/2006/relationships/image" Target="/word/media/ea835b2b-3fa0-481f-9b56-f2e1a7deb343.png" Id="R2922e3ded68d423b" /></Relationships>
</file>