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5f40c96d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c89484f2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081e01a7483b" /><Relationship Type="http://schemas.openxmlformats.org/officeDocument/2006/relationships/numbering" Target="/word/numbering.xml" Id="R2026f8707c464ffe" /><Relationship Type="http://schemas.openxmlformats.org/officeDocument/2006/relationships/settings" Target="/word/settings.xml" Id="R9e2fe43280f04daa" /><Relationship Type="http://schemas.openxmlformats.org/officeDocument/2006/relationships/image" Target="/word/media/d02fd599-0a95-4c3d-8888-48016c84ba32.png" Id="Rca4ec89484f247e2" /></Relationships>
</file>