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e4103bb15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1b0d49bfe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e24498d44417c" /><Relationship Type="http://schemas.openxmlformats.org/officeDocument/2006/relationships/numbering" Target="/word/numbering.xml" Id="R00242383abd8435f" /><Relationship Type="http://schemas.openxmlformats.org/officeDocument/2006/relationships/settings" Target="/word/settings.xml" Id="R57546e8fb268486d" /><Relationship Type="http://schemas.openxmlformats.org/officeDocument/2006/relationships/image" Target="/word/media/0c428e67-0663-4010-a562-2461d401f305.png" Id="R4ea1b0d49bfe4391" /></Relationships>
</file>