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853363eae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06d377d90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Duross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9ab7297ca4b81" /><Relationship Type="http://schemas.openxmlformats.org/officeDocument/2006/relationships/numbering" Target="/word/numbering.xml" Id="R6b28593252f740ef" /><Relationship Type="http://schemas.openxmlformats.org/officeDocument/2006/relationships/settings" Target="/word/settings.xml" Id="Refe64d0752bd47cb" /><Relationship Type="http://schemas.openxmlformats.org/officeDocument/2006/relationships/image" Target="/word/media/770e839d-5e2c-47d1-833a-a88f0ea4d640.png" Id="R58906d377d90476d" /></Relationships>
</file>