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41d247793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dcb561e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Dusenbury,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a88129f994c5c" /><Relationship Type="http://schemas.openxmlformats.org/officeDocument/2006/relationships/numbering" Target="/word/numbering.xml" Id="R5ff80a906c3d4493" /><Relationship Type="http://schemas.openxmlformats.org/officeDocument/2006/relationships/settings" Target="/word/settings.xml" Id="Rcdf0acf8d93c4b56" /><Relationship Type="http://schemas.openxmlformats.org/officeDocument/2006/relationships/image" Target="/word/media/4d3eebf3-e430-448f-bff2-c2886eb15794.png" Id="R218fdcb561e64339" /></Relationships>
</file>