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55944d135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1304e229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086ab6ee946c2" /><Relationship Type="http://schemas.openxmlformats.org/officeDocument/2006/relationships/numbering" Target="/word/numbering.xml" Id="Rcc40050fbfbe4635" /><Relationship Type="http://schemas.openxmlformats.org/officeDocument/2006/relationships/settings" Target="/word/settings.xml" Id="Rd0b40428e6164197" /><Relationship Type="http://schemas.openxmlformats.org/officeDocument/2006/relationships/image" Target="/word/media/800436c5-080b-4e10-8f34-0b301091605d.png" Id="R56c1304e229046be" /></Relationships>
</file>