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dcc30f3bc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44371a3c8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Flats,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a8b4d3ee6440b" /><Relationship Type="http://schemas.openxmlformats.org/officeDocument/2006/relationships/numbering" Target="/word/numbering.xml" Id="Rae87094bf73b4d62" /><Relationship Type="http://schemas.openxmlformats.org/officeDocument/2006/relationships/settings" Target="/word/settings.xml" Id="R092db9b7e4644dbf" /><Relationship Type="http://schemas.openxmlformats.org/officeDocument/2006/relationships/image" Target="/word/media/5074faae-3b8c-4608-ae2e-fd8d92778aa3.png" Id="R1fc44371a3c84b48" /></Relationships>
</file>