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60cd13cd1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9730eb7f6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Neck,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fddde8d6143a2" /><Relationship Type="http://schemas.openxmlformats.org/officeDocument/2006/relationships/numbering" Target="/word/numbering.xml" Id="R354b4478ab4c4c66" /><Relationship Type="http://schemas.openxmlformats.org/officeDocument/2006/relationships/settings" Target="/word/settings.xml" Id="R9ccca8086015418a" /><Relationship Type="http://schemas.openxmlformats.org/officeDocument/2006/relationships/image" Target="/word/media/2a47ef88-f186-450f-b3bb-460f2254f76e.png" Id="R9089730eb7f6490e" /></Relationships>
</file>