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c6104ffc9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ac45cc0a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357b0a1a549d0" /><Relationship Type="http://schemas.openxmlformats.org/officeDocument/2006/relationships/numbering" Target="/word/numbering.xml" Id="Rf5d5ed1259304c63" /><Relationship Type="http://schemas.openxmlformats.org/officeDocument/2006/relationships/settings" Target="/word/settings.xml" Id="Ra9189f99f8d34e51" /><Relationship Type="http://schemas.openxmlformats.org/officeDocument/2006/relationships/image" Target="/word/media/593709a2-6869-4c08-a31d-05223dc41614.png" Id="Re4ebac45cc0a4f43" /></Relationships>
</file>